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4776" w14:textId="77777777" w:rsidR="00193366" w:rsidRDefault="00C62F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4D6255" wp14:editId="45C23CB5">
            <wp:extent cx="2714718" cy="10972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1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441E" w14:textId="77777777" w:rsidR="00C62F68" w:rsidRDefault="00C62F68">
      <w:pPr>
        <w:rPr>
          <w:sz w:val="28"/>
          <w:szCs w:val="28"/>
        </w:rPr>
      </w:pPr>
    </w:p>
    <w:p w14:paraId="76B33353" w14:textId="77777777" w:rsidR="00193366" w:rsidRDefault="00193366">
      <w:pPr>
        <w:rPr>
          <w:sz w:val="28"/>
          <w:szCs w:val="28"/>
        </w:rPr>
      </w:pPr>
    </w:p>
    <w:p w14:paraId="53C4DDE1" w14:textId="77777777" w:rsidR="00AD1353" w:rsidRPr="00697226" w:rsidRDefault="00C83CF6">
      <w:pPr>
        <w:rPr>
          <w:sz w:val="36"/>
          <w:szCs w:val="36"/>
        </w:rPr>
      </w:pPr>
      <w:r w:rsidRPr="00697226">
        <w:rPr>
          <w:sz w:val="36"/>
          <w:szCs w:val="36"/>
        </w:rPr>
        <w:t>Call to Artists</w:t>
      </w:r>
    </w:p>
    <w:p w14:paraId="4280DBC7" w14:textId="77777777" w:rsidR="00C83CF6" w:rsidRPr="007709A2" w:rsidRDefault="00C83CF6">
      <w:pPr>
        <w:rPr>
          <w:sz w:val="28"/>
          <w:szCs w:val="28"/>
        </w:rPr>
      </w:pPr>
      <w:r w:rsidRPr="007709A2">
        <w:rPr>
          <w:sz w:val="28"/>
          <w:szCs w:val="28"/>
        </w:rPr>
        <w:t>Project Summary:</w:t>
      </w:r>
      <w:r w:rsidR="003200FC">
        <w:rPr>
          <w:sz w:val="28"/>
          <w:szCs w:val="28"/>
        </w:rPr>
        <w:t xml:space="preserve"> Jordan Art Walk</w:t>
      </w:r>
    </w:p>
    <w:p w14:paraId="647C2F5E" w14:textId="77777777" w:rsidR="00C83CF6" w:rsidRDefault="00C83CF6">
      <w:pPr>
        <w:rPr>
          <w:sz w:val="28"/>
          <w:szCs w:val="28"/>
        </w:rPr>
      </w:pPr>
      <w:r w:rsidRPr="007709A2">
        <w:rPr>
          <w:sz w:val="28"/>
          <w:szCs w:val="28"/>
        </w:rPr>
        <w:t xml:space="preserve">You are invited to submit </w:t>
      </w:r>
      <w:r w:rsidR="003200FC">
        <w:rPr>
          <w:sz w:val="28"/>
          <w:szCs w:val="28"/>
        </w:rPr>
        <w:t xml:space="preserve">a </w:t>
      </w:r>
      <w:r w:rsidR="008C26DD">
        <w:rPr>
          <w:sz w:val="28"/>
          <w:szCs w:val="28"/>
        </w:rPr>
        <w:t>sculpture for placement in t</w:t>
      </w:r>
      <w:r w:rsidR="00DB30B0">
        <w:rPr>
          <w:sz w:val="28"/>
          <w:szCs w:val="28"/>
        </w:rPr>
        <w:t>he</w:t>
      </w:r>
      <w:r w:rsidRPr="007709A2">
        <w:rPr>
          <w:sz w:val="28"/>
          <w:szCs w:val="28"/>
        </w:rPr>
        <w:t xml:space="preserve"> </w:t>
      </w:r>
      <w:r w:rsidR="00697226">
        <w:rPr>
          <w:sz w:val="28"/>
          <w:szCs w:val="28"/>
        </w:rPr>
        <w:t>Jordan Art</w:t>
      </w:r>
      <w:r w:rsidRPr="007709A2">
        <w:rPr>
          <w:sz w:val="28"/>
          <w:szCs w:val="28"/>
        </w:rPr>
        <w:t xml:space="preserve"> </w:t>
      </w:r>
      <w:r w:rsidR="00697226">
        <w:rPr>
          <w:sz w:val="28"/>
          <w:szCs w:val="28"/>
        </w:rPr>
        <w:t>W</w:t>
      </w:r>
      <w:r w:rsidR="003200FC">
        <w:rPr>
          <w:sz w:val="28"/>
          <w:szCs w:val="28"/>
        </w:rPr>
        <w:t xml:space="preserve">alk </w:t>
      </w:r>
      <w:r w:rsidRPr="007709A2">
        <w:rPr>
          <w:sz w:val="28"/>
          <w:szCs w:val="28"/>
        </w:rPr>
        <w:t>exhibit in East Jordan</w:t>
      </w:r>
      <w:r w:rsidR="00D7181A">
        <w:rPr>
          <w:sz w:val="28"/>
          <w:szCs w:val="28"/>
        </w:rPr>
        <w:t>, Charlevoix County,</w:t>
      </w:r>
      <w:r w:rsidRPr="007709A2">
        <w:rPr>
          <w:sz w:val="28"/>
          <w:szCs w:val="28"/>
        </w:rPr>
        <w:t xml:space="preserve"> Michigan. Our goal is to integrate works of art into our city’s </w:t>
      </w:r>
      <w:r w:rsidR="00B34C82">
        <w:rPr>
          <w:sz w:val="28"/>
          <w:szCs w:val="28"/>
        </w:rPr>
        <w:t xml:space="preserve">abundant </w:t>
      </w:r>
      <w:r w:rsidRPr="007709A2">
        <w:rPr>
          <w:sz w:val="28"/>
          <w:szCs w:val="28"/>
        </w:rPr>
        <w:t>natural environment that will engage and resonate with our citizens and visitors.</w:t>
      </w:r>
      <w:r w:rsidR="007709A2" w:rsidRPr="007709A2">
        <w:rPr>
          <w:sz w:val="28"/>
          <w:szCs w:val="28"/>
        </w:rPr>
        <w:t xml:space="preserve"> </w:t>
      </w:r>
      <w:r w:rsidRPr="007709A2">
        <w:rPr>
          <w:sz w:val="28"/>
          <w:szCs w:val="28"/>
        </w:rPr>
        <w:t>Project Description:</w:t>
      </w:r>
      <w:r w:rsidR="00D82CE4">
        <w:rPr>
          <w:sz w:val="28"/>
          <w:szCs w:val="28"/>
        </w:rPr>
        <w:t xml:space="preserve"> </w:t>
      </w:r>
      <w:r w:rsidR="00D7181A">
        <w:rPr>
          <w:sz w:val="28"/>
          <w:szCs w:val="28"/>
        </w:rPr>
        <w:t>“</w:t>
      </w:r>
      <w:r w:rsidR="00F77A3A">
        <w:rPr>
          <w:sz w:val="28"/>
          <w:szCs w:val="28"/>
        </w:rPr>
        <w:t xml:space="preserve">Exploring Nature </w:t>
      </w:r>
      <w:r w:rsidR="00D82CE4">
        <w:rPr>
          <w:sz w:val="28"/>
          <w:szCs w:val="28"/>
        </w:rPr>
        <w:t>Through Art</w:t>
      </w:r>
      <w:r w:rsidR="00D7181A">
        <w:rPr>
          <w:sz w:val="28"/>
          <w:szCs w:val="28"/>
        </w:rPr>
        <w:t>”</w:t>
      </w:r>
    </w:p>
    <w:p w14:paraId="0B320D55" w14:textId="77777777" w:rsidR="003200FC" w:rsidRDefault="00C83CF6">
      <w:pPr>
        <w:rPr>
          <w:sz w:val="28"/>
          <w:szCs w:val="28"/>
        </w:rPr>
      </w:pPr>
      <w:r w:rsidRPr="007709A2">
        <w:rPr>
          <w:sz w:val="28"/>
          <w:szCs w:val="28"/>
        </w:rPr>
        <w:t xml:space="preserve">Sculptures will be located along a route connecting the east and west sides of East Jordan. An attractive </w:t>
      </w:r>
      <w:r w:rsidR="00DB30B0">
        <w:rPr>
          <w:sz w:val="28"/>
          <w:szCs w:val="28"/>
        </w:rPr>
        <w:t>recently completed walkway</w:t>
      </w:r>
      <w:r w:rsidR="003200FC">
        <w:rPr>
          <w:sz w:val="28"/>
          <w:szCs w:val="28"/>
        </w:rPr>
        <w:t>, “Joining Jordan</w:t>
      </w:r>
      <w:r w:rsidR="00DB30B0">
        <w:rPr>
          <w:sz w:val="28"/>
          <w:szCs w:val="28"/>
        </w:rPr>
        <w:t>,</w:t>
      </w:r>
      <w:r w:rsidR="003200FC">
        <w:rPr>
          <w:sz w:val="28"/>
          <w:szCs w:val="28"/>
        </w:rPr>
        <w:t>”</w:t>
      </w:r>
      <w:r w:rsidRPr="007709A2">
        <w:rPr>
          <w:sz w:val="28"/>
          <w:szCs w:val="28"/>
        </w:rPr>
        <w:t xml:space="preserve"> </w:t>
      </w:r>
      <w:r w:rsidR="00DB30B0">
        <w:rPr>
          <w:sz w:val="28"/>
          <w:szCs w:val="28"/>
        </w:rPr>
        <w:t xml:space="preserve">connects the two parts of the city over the bridge </w:t>
      </w:r>
      <w:r w:rsidRPr="007709A2">
        <w:rPr>
          <w:sz w:val="28"/>
          <w:szCs w:val="28"/>
        </w:rPr>
        <w:t xml:space="preserve">where the Jordan River </w:t>
      </w:r>
      <w:r w:rsidR="00DB30B0">
        <w:rPr>
          <w:sz w:val="28"/>
          <w:szCs w:val="28"/>
        </w:rPr>
        <w:t>joins L</w:t>
      </w:r>
      <w:r w:rsidRPr="007709A2">
        <w:rPr>
          <w:sz w:val="28"/>
          <w:szCs w:val="28"/>
        </w:rPr>
        <w:t xml:space="preserve">ake Charlevoix. </w:t>
      </w:r>
      <w:r w:rsidR="00D7181A">
        <w:rPr>
          <w:sz w:val="28"/>
          <w:szCs w:val="28"/>
        </w:rPr>
        <w:t>An accessible walking trail into the Jordan Valley will soon be</w:t>
      </w:r>
      <w:r w:rsidR="00F77A3A">
        <w:rPr>
          <w:sz w:val="28"/>
          <w:szCs w:val="28"/>
        </w:rPr>
        <w:t xml:space="preserve"> linked</w:t>
      </w:r>
      <w:r w:rsidR="00D7181A">
        <w:rPr>
          <w:sz w:val="28"/>
          <w:szCs w:val="28"/>
        </w:rPr>
        <w:t xml:space="preserve">. </w:t>
      </w:r>
      <w:r w:rsidRPr="007709A2">
        <w:rPr>
          <w:sz w:val="28"/>
          <w:szCs w:val="28"/>
        </w:rPr>
        <w:t>Th</w:t>
      </w:r>
      <w:r w:rsidR="003B66E1">
        <w:rPr>
          <w:sz w:val="28"/>
          <w:szCs w:val="28"/>
        </w:rPr>
        <w:t>e</w:t>
      </w:r>
      <w:r w:rsidRPr="007709A2">
        <w:rPr>
          <w:sz w:val="28"/>
          <w:szCs w:val="28"/>
        </w:rPr>
        <w:t>s</w:t>
      </w:r>
      <w:r w:rsidR="003B66E1">
        <w:rPr>
          <w:sz w:val="28"/>
          <w:szCs w:val="28"/>
        </w:rPr>
        <w:t>e</w:t>
      </w:r>
      <w:r w:rsidRPr="007709A2">
        <w:rPr>
          <w:sz w:val="28"/>
          <w:szCs w:val="28"/>
        </w:rPr>
        <w:t xml:space="preserve"> project</w:t>
      </w:r>
      <w:r w:rsidR="003B66E1">
        <w:rPr>
          <w:sz w:val="28"/>
          <w:szCs w:val="28"/>
        </w:rPr>
        <w:t>s have</w:t>
      </w:r>
      <w:r w:rsidRPr="007709A2">
        <w:rPr>
          <w:sz w:val="28"/>
          <w:szCs w:val="28"/>
        </w:rPr>
        <w:t xml:space="preserve"> added access to pedestrian, bicycle and motorized vehicle traffic. </w:t>
      </w:r>
      <w:r w:rsidR="00B34C82">
        <w:rPr>
          <w:sz w:val="28"/>
          <w:szCs w:val="28"/>
        </w:rPr>
        <w:t>Twenty</w:t>
      </w:r>
      <w:r w:rsidR="00697226">
        <w:rPr>
          <w:sz w:val="28"/>
          <w:szCs w:val="28"/>
        </w:rPr>
        <w:t xml:space="preserve"> s</w:t>
      </w:r>
      <w:r w:rsidR="003200FC">
        <w:rPr>
          <w:sz w:val="28"/>
          <w:szCs w:val="28"/>
        </w:rPr>
        <w:t xml:space="preserve">culptures </w:t>
      </w:r>
      <w:r w:rsidR="00DB30B0">
        <w:rPr>
          <w:sz w:val="28"/>
          <w:szCs w:val="28"/>
        </w:rPr>
        <w:t>are</w:t>
      </w:r>
      <w:r w:rsidR="00697226">
        <w:rPr>
          <w:sz w:val="28"/>
          <w:szCs w:val="28"/>
        </w:rPr>
        <w:t xml:space="preserve"> now </w:t>
      </w:r>
      <w:r w:rsidR="003200FC">
        <w:rPr>
          <w:sz w:val="28"/>
          <w:szCs w:val="28"/>
        </w:rPr>
        <w:t>placed on city pro</w:t>
      </w:r>
      <w:r w:rsidR="00206D57">
        <w:rPr>
          <w:sz w:val="28"/>
          <w:szCs w:val="28"/>
        </w:rPr>
        <w:t>perty along this pathway and in</w:t>
      </w:r>
      <w:r w:rsidR="003200FC">
        <w:rPr>
          <w:sz w:val="28"/>
          <w:szCs w:val="28"/>
        </w:rPr>
        <w:t>to the downtown area.</w:t>
      </w:r>
      <w:r w:rsidR="00D82CE4">
        <w:rPr>
          <w:sz w:val="28"/>
          <w:szCs w:val="28"/>
        </w:rPr>
        <w:t xml:space="preserve"> The walk is currently anchored by a city park on the west side river estuary and by the municipal harbor/concert shell on the east side.</w:t>
      </w:r>
      <w:r w:rsidR="00697226">
        <w:rPr>
          <w:sz w:val="28"/>
          <w:szCs w:val="28"/>
        </w:rPr>
        <w:t xml:space="preserve"> We will add 6</w:t>
      </w:r>
      <w:r w:rsidR="00C54452">
        <w:rPr>
          <w:sz w:val="28"/>
          <w:szCs w:val="28"/>
        </w:rPr>
        <w:t>-7</w:t>
      </w:r>
      <w:r w:rsidR="007944BE">
        <w:rPr>
          <w:sz w:val="28"/>
          <w:szCs w:val="28"/>
        </w:rPr>
        <w:t xml:space="preserve"> additional sculptures in 202</w:t>
      </w:r>
      <w:r w:rsidR="00D7181A">
        <w:rPr>
          <w:sz w:val="28"/>
          <w:szCs w:val="28"/>
        </w:rPr>
        <w:t>4</w:t>
      </w:r>
      <w:r w:rsidR="00697226">
        <w:rPr>
          <w:sz w:val="28"/>
          <w:szCs w:val="28"/>
        </w:rPr>
        <w:t>.</w:t>
      </w:r>
    </w:p>
    <w:p w14:paraId="1A3623BD" w14:textId="77777777" w:rsidR="00D7181A" w:rsidRPr="007709A2" w:rsidRDefault="00B34C82" w:rsidP="00D7181A">
      <w:pPr>
        <w:rPr>
          <w:sz w:val="28"/>
          <w:szCs w:val="28"/>
        </w:rPr>
      </w:pPr>
      <w:r>
        <w:rPr>
          <w:sz w:val="28"/>
          <w:szCs w:val="28"/>
        </w:rPr>
        <w:t>Now in our fourth year, t</w:t>
      </w:r>
      <w:r w:rsidR="00D7181A" w:rsidRPr="007709A2">
        <w:rPr>
          <w:sz w:val="28"/>
          <w:szCs w:val="28"/>
        </w:rPr>
        <w:t xml:space="preserve">his is a collaborative project of the City of East Jordan, the East Jordan </w:t>
      </w:r>
      <w:r w:rsidR="00D7181A">
        <w:rPr>
          <w:sz w:val="28"/>
          <w:szCs w:val="28"/>
        </w:rPr>
        <w:t>Area Chamber of Commerce, t</w:t>
      </w:r>
      <w:r w:rsidR="00D7181A" w:rsidRPr="007709A2">
        <w:rPr>
          <w:sz w:val="28"/>
          <w:szCs w:val="28"/>
        </w:rPr>
        <w:t>he Friends of the Jordan</w:t>
      </w:r>
      <w:r w:rsidR="00D7181A">
        <w:rPr>
          <w:sz w:val="28"/>
          <w:szCs w:val="28"/>
        </w:rPr>
        <w:t xml:space="preserve"> River, </w:t>
      </w:r>
      <w:r w:rsidR="00D7181A" w:rsidRPr="007709A2">
        <w:rPr>
          <w:sz w:val="28"/>
          <w:szCs w:val="28"/>
        </w:rPr>
        <w:t>the Jordan River Arts Council</w:t>
      </w:r>
      <w:r w:rsidR="00D7181A">
        <w:rPr>
          <w:sz w:val="28"/>
          <w:szCs w:val="28"/>
        </w:rPr>
        <w:t xml:space="preserve">, and Active Recovery Physical Therapy and Sports Medicine. Please go to </w:t>
      </w:r>
      <w:hyperlink r:id="rId6" w:history="1">
        <w:r w:rsidR="00D7181A" w:rsidRPr="00DB422F">
          <w:rPr>
            <w:rStyle w:val="Hyperlink"/>
            <w:sz w:val="28"/>
            <w:szCs w:val="28"/>
          </w:rPr>
          <w:t>www.jordanartwalk.org</w:t>
        </w:r>
      </w:hyperlink>
      <w:r w:rsidR="00D7181A">
        <w:rPr>
          <w:sz w:val="28"/>
          <w:szCs w:val="28"/>
        </w:rPr>
        <w:t xml:space="preserve"> for further information about the walk.</w:t>
      </w:r>
    </w:p>
    <w:p w14:paraId="2A05C36E" w14:textId="77777777" w:rsidR="00D7181A" w:rsidRDefault="00D7181A">
      <w:pPr>
        <w:rPr>
          <w:sz w:val="28"/>
          <w:szCs w:val="28"/>
        </w:rPr>
      </w:pPr>
    </w:p>
    <w:p w14:paraId="3A272E86" w14:textId="77777777" w:rsidR="00095A1D" w:rsidRPr="007709A2" w:rsidRDefault="00095A1D">
      <w:pPr>
        <w:rPr>
          <w:sz w:val="28"/>
          <w:szCs w:val="28"/>
        </w:rPr>
      </w:pPr>
      <w:r w:rsidRPr="007709A2">
        <w:rPr>
          <w:sz w:val="28"/>
          <w:szCs w:val="28"/>
        </w:rPr>
        <w:t>Budget Description:</w:t>
      </w:r>
    </w:p>
    <w:p w14:paraId="0C30A32C" w14:textId="77777777" w:rsidR="00C83CF6" w:rsidRPr="007709A2" w:rsidRDefault="00095A1D">
      <w:pPr>
        <w:rPr>
          <w:sz w:val="28"/>
          <w:szCs w:val="28"/>
        </w:rPr>
      </w:pPr>
      <w:r w:rsidRPr="007709A2">
        <w:rPr>
          <w:sz w:val="28"/>
          <w:szCs w:val="28"/>
        </w:rPr>
        <w:lastRenderedPageBreak/>
        <w:t>The s</w:t>
      </w:r>
      <w:r w:rsidR="003200FC">
        <w:rPr>
          <w:sz w:val="28"/>
          <w:szCs w:val="28"/>
        </w:rPr>
        <w:t>culptures will be in place for 3</w:t>
      </w:r>
      <w:r w:rsidRPr="007709A2">
        <w:rPr>
          <w:sz w:val="28"/>
          <w:szCs w:val="28"/>
        </w:rPr>
        <w:t xml:space="preserve"> years and </w:t>
      </w:r>
      <w:r w:rsidR="00B34C82">
        <w:rPr>
          <w:sz w:val="28"/>
          <w:szCs w:val="28"/>
        </w:rPr>
        <w:t>if</w:t>
      </w:r>
      <w:r w:rsidRPr="007709A2">
        <w:rPr>
          <w:sz w:val="28"/>
          <w:szCs w:val="28"/>
        </w:rPr>
        <w:t xml:space="preserve"> the artist </w:t>
      </w:r>
      <w:r w:rsidR="00B34C82">
        <w:rPr>
          <w:sz w:val="28"/>
          <w:szCs w:val="28"/>
        </w:rPr>
        <w:t xml:space="preserve">chooses to offer their sculpture for sale, </w:t>
      </w:r>
      <w:r w:rsidRPr="007709A2">
        <w:rPr>
          <w:sz w:val="28"/>
          <w:szCs w:val="28"/>
        </w:rPr>
        <w:t xml:space="preserve">a 20% commission </w:t>
      </w:r>
      <w:r w:rsidR="00B34C82">
        <w:rPr>
          <w:sz w:val="28"/>
          <w:szCs w:val="28"/>
        </w:rPr>
        <w:t xml:space="preserve">is paid </w:t>
      </w:r>
      <w:r w:rsidRPr="007709A2">
        <w:rPr>
          <w:sz w:val="28"/>
          <w:szCs w:val="28"/>
        </w:rPr>
        <w:t>to the committee. If sold, the work of art will remain in pl</w:t>
      </w:r>
      <w:r w:rsidR="008C26DD">
        <w:rPr>
          <w:sz w:val="28"/>
          <w:szCs w:val="28"/>
        </w:rPr>
        <w:t>ace until the end of the three year time period</w:t>
      </w:r>
      <w:r w:rsidRPr="007709A2">
        <w:rPr>
          <w:sz w:val="28"/>
          <w:szCs w:val="28"/>
        </w:rPr>
        <w:t xml:space="preserve"> or be replaced with another sculpture by the artist with approval of the committee</w:t>
      </w:r>
      <w:r w:rsidR="008C26DD">
        <w:rPr>
          <w:sz w:val="28"/>
          <w:szCs w:val="28"/>
        </w:rPr>
        <w:t>.</w:t>
      </w:r>
      <w:r w:rsidRPr="007709A2">
        <w:rPr>
          <w:sz w:val="28"/>
          <w:szCs w:val="28"/>
        </w:rPr>
        <w:t xml:space="preserve"> </w:t>
      </w:r>
      <w:r w:rsidR="000A7021">
        <w:rPr>
          <w:sz w:val="28"/>
          <w:szCs w:val="28"/>
        </w:rPr>
        <w:t>There is a s</w:t>
      </w:r>
      <w:r w:rsidRPr="007709A2">
        <w:rPr>
          <w:sz w:val="28"/>
          <w:szCs w:val="28"/>
        </w:rPr>
        <w:t>tipend of $</w:t>
      </w:r>
      <w:r w:rsidR="00DB30B0">
        <w:rPr>
          <w:sz w:val="28"/>
          <w:szCs w:val="28"/>
        </w:rPr>
        <w:t>6</w:t>
      </w:r>
      <w:r w:rsidRPr="007709A2">
        <w:rPr>
          <w:sz w:val="28"/>
          <w:szCs w:val="28"/>
        </w:rPr>
        <w:t xml:space="preserve">00 for the artists </w:t>
      </w:r>
      <w:r w:rsidR="000A7021">
        <w:rPr>
          <w:sz w:val="28"/>
          <w:szCs w:val="28"/>
        </w:rPr>
        <w:t>selected for t</w:t>
      </w:r>
      <w:r w:rsidRPr="007709A2">
        <w:rPr>
          <w:sz w:val="28"/>
          <w:szCs w:val="28"/>
        </w:rPr>
        <w:t xml:space="preserve">he exhibit. Concrete pads will be provided to fit the works of art. Artists will be responsible for </w:t>
      </w:r>
      <w:r w:rsidR="00206D57">
        <w:rPr>
          <w:sz w:val="28"/>
          <w:szCs w:val="28"/>
        </w:rPr>
        <w:t xml:space="preserve">transporting, </w:t>
      </w:r>
      <w:r w:rsidRPr="007709A2">
        <w:rPr>
          <w:sz w:val="28"/>
          <w:szCs w:val="28"/>
        </w:rPr>
        <w:t xml:space="preserve">installing and de-installing the art work. </w:t>
      </w:r>
      <w:r w:rsidR="00D7181A">
        <w:rPr>
          <w:sz w:val="28"/>
          <w:szCs w:val="28"/>
        </w:rPr>
        <w:t>Some exemptions may apply</w:t>
      </w:r>
      <w:r w:rsidR="00B34C82">
        <w:rPr>
          <w:sz w:val="28"/>
          <w:szCs w:val="28"/>
        </w:rPr>
        <w:t>.</w:t>
      </w:r>
    </w:p>
    <w:p w14:paraId="40F09651" w14:textId="77777777" w:rsidR="00095A1D" w:rsidRPr="007709A2" w:rsidRDefault="00095A1D">
      <w:pPr>
        <w:rPr>
          <w:sz w:val="28"/>
          <w:szCs w:val="28"/>
        </w:rPr>
      </w:pPr>
      <w:r w:rsidRPr="007709A2">
        <w:rPr>
          <w:sz w:val="28"/>
          <w:szCs w:val="28"/>
        </w:rPr>
        <w:t>Timeline:</w:t>
      </w:r>
    </w:p>
    <w:p w14:paraId="68C37844" w14:textId="77777777" w:rsidR="00095A1D" w:rsidRDefault="00095A1D">
      <w:pPr>
        <w:rPr>
          <w:sz w:val="28"/>
          <w:szCs w:val="28"/>
        </w:rPr>
      </w:pPr>
      <w:r w:rsidRPr="007709A2">
        <w:rPr>
          <w:sz w:val="28"/>
          <w:szCs w:val="28"/>
        </w:rPr>
        <w:t xml:space="preserve">Please submit up to 3 </w:t>
      </w:r>
      <w:r w:rsidR="007709A2" w:rsidRPr="007709A2">
        <w:rPr>
          <w:sz w:val="28"/>
          <w:szCs w:val="28"/>
        </w:rPr>
        <w:t>entries</w:t>
      </w:r>
      <w:r w:rsidRPr="007709A2">
        <w:rPr>
          <w:sz w:val="28"/>
          <w:szCs w:val="28"/>
        </w:rPr>
        <w:t xml:space="preserve"> </w:t>
      </w:r>
      <w:r w:rsidR="0004228F">
        <w:rPr>
          <w:sz w:val="28"/>
          <w:szCs w:val="28"/>
        </w:rPr>
        <w:t xml:space="preserve">digitally </w:t>
      </w:r>
      <w:r w:rsidR="009341D7">
        <w:rPr>
          <w:sz w:val="28"/>
          <w:szCs w:val="28"/>
        </w:rPr>
        <w:t>by April 15</w:t>
      </w:r>
      <w:r w:rsidR="00DB30B0">
        <w:rPr>
          <w:sz w:val="28"/>
          <w:szCs w:val="28"/>
        </w:rPr>
        <w:t xml:space="preserve">, </w:t>
      </w:r>
      <w:r w:rsidR="00D7181A">
        <w:rPr>
          <w:sz w:val="28"/>
          <w:szCs w:val="28"/>
        </w:rPr>
        <w:t>2024</w:t>
      </w:r>
      <w:r w:rsidR="008C26DD">
        <w:rPr>
          <w:sz w:val="28"/>
          <w:szCs w:val="28"/>
        </w:rPr>
        <w:t xml:space="preserve"> to</w:t>
      </w:r>
      <w:r w:rsidR="003200FC">
        <w:rPr>
          <w:sz w:val="28"/>
          <w:szCs w:val="28"/>
        </w:rPr>
        <w:t xml:space="preserve"> the </w:t>
      </w:r>
      <w:r w:rsidR="003200FC" w:rsidRPr="00193366">
        <w:rPr>
          <w:b/>
          <w:sz w:val="28"/>
          <w:szCs w:val="28"/>
        </w:rPr>
        <w:t xml:space="preserve">East Jordan </w:t>
      </w:r>
      <w:r w:rsidR="0031067E" w:rsidRPr="00193366">
        <w:rPr>
          <w:b/>
          <w:sz w:val="28"/>
          <w:szCs w:val="28"/>
        </w:rPr>
        <w:t>Area</w:t>
      </w:r>
      <w:r w:rsidR="0031067E">
        <w:rPr>
          <w:sz w:val="28"/>
          <w:szCs w:val="28"/>
        </w:rPr>
        <w:t xml:space="preserve"> </w:t>
      </w:r>
      <w:r w:rsidR="003200FC" w:rsidRPr="00193366">
        <w:rPr>
          <w:b/>
          <w:sz w:val="28"/>
          <w:szCs w:val="28"/>
        </w:rPr>
        <w:t>Chamber of Commerce</w:t>
      </w:r>
      <w:r w:rsidRPr="00193366">
        <w:rPr>
          <w:b/>
          <w:sz w:val="28"/>
          <w:szCs w:val="28"/>
        </w:rPr>
        <w:t xml:space="preserve"> </w:t>
      </w:r>
      <w:r w:rsidR="008F7A33" w:rsidRPr="00193366">
        <w:rPr>
          <w:b/>
          <w:sz w:val="28"/>
          <w:szCs w:val="28"/>
        </w:rPr>
        <w:t>(</w:t>
      </w:r>
      <w:hyperlink r:id="rId7" w:history="1">
        <w:r w:rsidR="00697226" w:rsidRPr="00CF73C9">
          <w:rPr>
            <w:rStyle w:val="Hyperlink"/>
            <w:b/>
            <w:sz w:val="28"/>
            <w:szCs w:val="28"/>
          </w:rPr>
          <w:t>info@ejchamber.org</w:t>
        </w:r>
      </w:hyperlink>
      <w:r w:rsidR="008F7A33" w:rsidRPr="00193366">
        <w:rPr>
          <w:b/>
          <w:sz w:val="28"/>
          <w:szCs w:val="28"/>
        </w:rPr>
        <w:t>)</w:t>
      </w:r>
      <w:r w:rsidR="00697226">
        <w:rPr>
          <w:b/>
          <w:sz w:val="28"/>
          <w:szCs w:val="28"/>
        </w:rPr>
        <w:t xml:space="preserve"> </w:t>
      </w:r>
      <w:r w:rsidR="00697226" w:rsidRPr="00697226">
        <w:rPr>
          <w:sz w:val="28"/>
          <w:szCs w:val="28"/>
        </w:rPr>
        <w:t>for jurying</w:t>
      </w:r>
      <w:r w:rsidR="00B97C2A" w:rsidRPr="00697226">
        <w:rPr>
          <w:sz w:val="28"/>
          <w:szCs w:val="28"/>
        </w:rPr>
        <w:t>.</w:t>
      </w:r>
      <w:r w:rsidR="00B97C2A" w:rsidRPr="007709A2">
        <w:rPr>
          <w:sz w:val="28"/>
          <w:szCs w:val="28"/>
        </w:rPr>
        <w:t xml:space="preserve"> </w:t>
      </w:r>
      <w:r w:rsidR="00206D57">
        <w:rPr>
          <w:sz w:val="28"/>
          <w:szCs w:val="28"/>
        </w:rPr>
        <w:t xml:space="preserve">Multiple views of each sculpture may be submitted. </w:t>
      </w:r>
      <w:r w:rsidR="00B97C2A" w:rsidRPr="007709A2">
        <w:rPr>
          <w:sz w:val="28"/>
          <w:szCs w:val="28"/>
        </w:rPr>
        <w:t xml:space="preserve">Artists will be notified of acceptance by April </w:t>
      </w:r>
      <w:r w:rsidR="009341D7">
        <w:rPr>
          <w:sz w:val="28"/>
          <w:szCs w:val="28"/>
        </w:rPr>
        <w:t>30</w:t>
      </w:r>
      <w:r w:rsidR="006810A7">
        <w:rPr>
          <w:sz w:val="28"/>
          <w:szCs w:val="28"/>
        </w:rPr>
        <w:t>th</w:t>
      </w:r>
      <w:r w:rsidR="007709A2" w:rsidRPr="007709A2">
        <w:rPr>
          <w:sz w:val="28"/>
          <w:szCs w:val="28"/>
        </w:rPr>
        <w:t xml:space="preserve"> </w:t>
      </w:r>
      <w:r w:rsidR="00B97C2A" w:rsidRPr="007709A2">
        <w:rPr>
          <w:sz w:val="28"/>
          <w:szCs w:val="28"/>
        </w:rPr>
        <w:t xml:space="preserve">and installations will take place by June </w:t>
      </w:r>
      <w:r w:rsidR="007709A2" w:rsidRPr="007709A2">
        <w:rPr>
          <w:sz w:val="28"/>
          <w:szCs w:val="28"/>
        </w:rPr>
        <w:t>1</w:t>
      </w:r>
      <w:r w:rsidR="007709A2" w:rsidRPr="007709A2">
        <w:rPr>
          <w:sz w:val="28"/>
          <w:szCs w:val="28"/>
          <w:vertAlign w:val="superscript"/>
        </w:rPr>
        <w:t>st</w:t>
      </w:r>
      <w:r w:rsidR="00B97C2A" w:rsidRPr="007709A2">
        <w:rPr>
          <w:sz w:val="28"/>
          <w:szCs w:val="28"/>
        </w:rPr>
        <w:t>.</w:t>
      </w:r>
    </w:p>
    <w:p w14:paraId="2DE9B68D" w14:textId="77777777" w:rsidR="00B97C2A" w:rsidRPr="007709A2" w:rsidRDefault="00B97C2A">
      <w:pPr>
        <w:rPr>
          <w:sz w:val="28"/>
          <w:szCs w:val="28"/>
        </w:rPr>
      </w:pPr>
      <w:r w:rsidRPr="007709A2">
        <w:rPr>
          <w:sz w:val="28"/>
          <w:szCs w:val="28"/>
        </w:rPr>
        <w:t>Requirements:</w:t>
      </w:r>
    </w:p>
    <w:p w14:paraId="7A0CFDA2" w14:textId="77777777" w:rsidR="00B97C2A" w:rsidRPr="007709A2" w:rsidRDefault="00B97C2A">
      <w:pPr>
        <w:rPr>
          <w:sz w:val="28"/>
          <w:szCs w:val="28"/>
        </w:rPr>
      </w:pPr>
      <w:r w:rsidRPr="007709A2">
        <w:rPr>
          <w:sz w:val="28"/>
          <w:szCs w:val="28"/>
        </w:rPr>
        <w:t>A jurying committee of local artists and citizens will make selections based on the following criteria:</w:t>
      </w:r>
    </w:p>
    <w:p w14:paraId="5F6B3BD1" w14:textId="77777777" w:rsidR="00B97C2A" w:rsidRPr="007709A2" w:rsidRDefault="00B97C2A">
      <w:pPr>
        <w:rPr>
          <w:sz w:val="28"/>
          <w:szCs w:val="28"/>
        </w:rPr>
      </w:pPr>
      <w:r w:rsidRPr="007709A2">
        <w:rPr>
          <w:sz w:val="28"/>
          <w:szCs w:val="28"/>
        </w:rPr>
        <w:t xml:space="preserve">(1). </w:t>
      </w:r>
      <w:r w:rsidR="0004228F">
        <w:rPr>
          <w:sz w:val="28"/>
          <w:szCs w:val="28"/>
        </w:rPr>
        <w:t>Artistic merit of the original work.</w:t>
      </w:r>
    </w:p>
    <w:p w14:paraId="2FE2A674" w14:textId="77777777" w:rsidR="0004228F" w:rsidRDefault="00B97C2A">
      <w:pPr>
        <w:rPr>
          <w:sz w:val="28"/>
          <w:szCs w:val="28"/>
        </w:rPr>
      </w:pPr>
      <w:r w:rsidRPr="007709A2">
        <w:rPr>
          <w:sz w:val="28"/>
          <w:szCs w:val="28"/>
        </w:rPr>
        <w:t xml:space="preserve">(2). Art work must be </w:t>
      </w:r>
      <w:r w:rsidR="0004228F">
        <w:rPr>
          <w:sz w:val="28"/>
          <w:szCs w:val="28"/>
        </w:rPr>
        <w:t>of a safe design</w:t>
      </w:r>
      <w:r w:rsidR="00206D57">
        <w:rPr>
          <w:sz w:val="28"/>
          <w:szCs w:val="28"/>
        </w:rPr>
        <w:t>,</w:t>
      </w:r>
      <w:r w:rsidR="0004228F">
        <w:rPr>
          <w:sz w:val="28"/>
          <w:szCs w:val="28"/>
        </w:rPr>
        <w:t xml:space="preserve"> construction</w:t>
      </w:r>
      <w:r w:rsidR="00206D57">
        <w:rPr>
          <w:sz w:val="28"/>
          <w:szCs w:val="28"/>
        </w:rPr>
        <w:t xml:space="preserve">, and </w:t>
      </w:r>
      <w:r w:rsidR="0031067E">
        <w:rPr>
          <w:sz w:val="28"/>
          <w:szCs w:val="28"/>
        </w:rPr>
        <w:t xml:space="preserve">have the </w:t>
      </w:r>
      <w:r w:rsidR="00206D57">
        <w:rPr>
          <w:sz w:val="28"/>
          <w:szCs w:val="28"/>
        </w:rPr>
        <w:t>ability to be safely secured</w:t>
      </w:r>
      <w:r w:rsidR="0004228F">
        <w:rPr>
          <w:sz w:val="28"/>
          <w:szCs w:val="28"/>
        </w:rPr>
        <w:t>.</w:t>
      </w:r>
    </w:p>
    <w:p w14:paraId="25188EB4" w14:textId="77777777" w:rsidR="00B97C2A" w:rsidRPr="007709A2" w:rsidRDefault="0004228F">
      <w:pPr>
        <w:rPr>
          <w:sz w:val="28"/>
          <w:szCs w:val="28"/>
        </w:rPr>
      </w:pPr>
      <w:r>
        <w:rPr>
          <w:sz w:val="28"/>
          <w:szCs w:val="28"/>
        </w:rPr>
        <w:t xml:space="preserve">(3). Art work must be durable </w:t>
      </w:r>
      <w:r w:rsidR="00B97C2A" w:rsidRPr="007709A2">
        <w:rPr>
          <w:sz w:val="28"/>
          <w:szCs w:val="28"/>
        </w:rPr>
        <w:t xml:space="preserve">for outside </w:t>
      </w:r>
      <w:r w:rsidR="000E7D12">
        <w:rPr>
          <w:sz w:val="28"/>
          <w:szCs w:val="28"/>
        </w:rPr>
        <w:t>four-</w:t>
      </w:r>
      <w:r w:rsidR="00697226">
        <w:rPr>
          <w:sz w:val="28"/>
          <w:szCs w:val="28"/>
        </w:rPr>
        <w:t>season display.</w:t>
      </w:r>
    </w:p>
    <w:p w14:paraId="3A274BB5" w14:textId="77777777" w:rsidR="00B97C2A" w:rsidRPr="007709A2" w:rsidRDefault="00B97C2A">
      <w:pPr>
        <w:rPr>
          <w:sz w:val="28"/>
          <w:szCs w:val="28"/>
        </w:rPr>
      </w:pPr>
      <w:r w:rsidRPr="007709A2">
        <w:rPr>
          <w:sz w:val="28"/>
          <w:szCs w:val="28"/>
        </w:rPr>
        <w:t>(</w:t>
      </w:r>
      <w:r w:rsidR="0004228F">
        <w:rPr>
          <w:sz w:val="28"/>
          <w:szCs w:val="28"/>
        </w:rPr>
        <w:t>4</w:t>
      </w:r>
      <w:r w:rsidRPr="007709A2">
        <w:rPr>
          <w:sz w:val="28"/>
          <w:szCs w:val="28"/>
        </w:rPr>
        <w:t>). Art must be compatible with the unique setting of the East Jordan environs.</w:t>
      </w:r>
    </w:p>
    <w:p w14:paraId="10904110" w14:textId="77777777" w:rsidR="00B97C2A" w:rsidRDefault="00B97C2A">
      <w:pPr>
        <w:rPr>
          <w:sz w:val="28"/>
          <w:szCs w:val="28"/>
        </w:rPr>
      </w:pPr>
      <w:r w:rsidRPr="007709A2">
        <w:rPr>
          <w:sz w:val="28"/>
          <w:szCs w:val="28"/>
        </w:rPr>
        <w:t>(5)</w:t>
      </w:r>
      <w:r w:rsidR="00697226">
        <w:rPr>
          <w:sz w:val="28"/>
          <w:szCs w:val="28"/>
        </w:rPr>
        <w:t>.</w:t>
      </w:r>
      <w:r w:rsidRPr="007709A2">
        <w:rPr>
          <w:sz w:val="28"/>
          <w:szCs w:val="28"/>
        </w:rPr>
        <w:t xml:space="preserve"> A completed</w:t>
      </w:r>
      <w:r w:rsidR="00697226">
        <w:rPr>
          <w:sz w:val="28"/>
          <w:szCs w:val="28"/>
        </w:rPr>
        <w:t xml:space="preserve"> Information sheet </w:t>
      </w:r>
      <w:r w:rsidR="007709A2" w:rsidRPr="007709A2">
        <w:rPr>
          <w:sz w:val="28"/>
          <w:szCs w:val="28"/>
        </w:rPr>
        <w:t>shall accompany photo</w:t>
      </w:r>
      <w:r w:rsidR="00D70499">
        <w:rPr>
          <w:sz w:val="28"/>
          <w:szCs w:val="28"/>
        </w:rPr>
        <w:t>graphs of each piece submitted (please see attached</w:t>
      </w:r>
      <w:r w:rsidR="007709A2" w:rsidRPr="007709A2">
        <w:rPr>
          <w:sz w:val="28"/>
          <w:szCs w:val="28"/>
        </w:rPr>
        <w:t>)</w:t>
      </w:r>
      <w:r w:rsidR="00D70499">
        <w:rPr>
          <w:sz w:val="28"/>
          <w:szCs w:val="28"/>
        </w:rPr>
        <w:t>.</w:t>
      </w:r>
    </w:p>
    <w:p w14:paraId="091CC248" w14:textId="77777777" w:rsidR="00697226" w:rsidRPr="007709A2" w:rsidRDefault="00697226">
      <w:pPr>
        <w:rPr>
          <w:sz w:val="28"/>
          <w:szCs w:val="28"/>
        </w:rPr>
      </w:pPr>
      <w:r>
        <w:rPr>
          <w:sz w:val="28"/>
          <w:szCs w:val="28"/>
        </w:rPr>
        <w:t>(6). An artist resume shall accompany the application.</w:t>
      </w:r>
      <w:r w:rsidR="00094527">
        <w:rPr>
          <w:sz w:val="28"/>
          <w:szCs w:val="28"/>
        </w:rPr>
        <w:t xml:space="preserve">   </w:t>
      </w:r>
    </w:p>
    <w:p w14:paraId="2F55F1DD" w14:textId="77777777" w:rsidR="00C83CF6" w:rsidRPr="007709A2" w:rsidRDefault="00C83CF6">
      <w:pPr>
        <w:rPr>
          <w:sz w:val="28"/>
          <w:szCs w:val="28"/>
        </w:rPr>
      </w:pPr>
    </w:p>
    <w:p w14:paraId="0F2C7D7C" w14:textId="77777777" w:rsidR="00C83CF6" w:rsidRDefault="00C83CF6"/>
    <w:p w14:paraId="38D6BB7D" w14:textId="77777777" w:rsidR="00C83CF6" w:rsidRDefault="00C83CF6"/>
    <w:p w14:paraId="20E38227" w14:textId="77777777" w:rsidR="00C83CF6" w:rsidRDefault="00C83CF6"/>
    <w:p w14:paraId="5304E08B" w14:textId="77777777" w:rsidR="00C83CF6" w:rsidRDefault="00C83CF6"/>
    <w:p w14:paraId="7D270E2F" w14:textId="77777777" w:rsidR="00C83CF6" w:rsidRDefault="00C83CF6"/>
    <w:p w14:paraId="5E580B2C" w14:textId="77777777" w:rsidR="00C83CF6" w:rsidRDefault="00C83CF6"/>
    <w:p w14:paraId="72B1789D" w14:textId="77777777" w:rsidR="00C83CF6" w:rsidRDefault="00C83CF6"/>
    <w:p w14:paraId="1D6D12E0" w14:textId="77777777" w:rsidR="00C83CF6" w:rsidRDefault="00C83CF6"/>
    <w:p w14:paraId="7C79EE51" w14:textId="77777777" w:rsidR="00C83CF6" w:rsidRDefault="00C83CF6"/>
    <w:p w14:paraId="6CB89C8C" w14:textId="77777777" w:rsidR="00C83CF6" w:rsidRDefault="00C83CF6"/>
    <w:p w14:paraId="015AA245" w14:textId="77777777" w:rsidR="00C83CF6" w:rsidRDefault="00C83CF6"/>
    <w:p w14:paraId="0D0FEAD7" w14:textId="77777777" w:rsidR="00C83CF6" w:rsidRDefault="00C83CF6"/>
    <w:p w14:paraId="36B0EF4E" w14:textId="77777777" w:rsidR="00206D57" w:rsidRPr="00206D57" w:rsidRDefault="00206D57" w:rsidP="004404C0">
      <w:pPr>
        <w:spacing w:line="480" w:lineRule="auto"/>
        <w:jc w:val="center"/>
        <w:rPr>
          <w:sz w:val="36"/>
          <w:szCs w:val="36"/>
          <w:u w:val="single"/>
        </w:rPr>
      </w:pPr>
      <w:r w:rsidRPr="00206D57">
        <w:rPr>
          <w:sz w:val="36"/>
          <w:szCs w:val="36"/>
          <w:u w:val="single"/>
        </w:rPr>
        <w:t>Application</w:t>
      </w:r>
    </w:p>
    <w:p w14:paraId="3CD96754" w14:textId="77777777" w:rsidR="00C83CF6" w:rsidRDefault="00C83CF6" w:rsidP="004404C0">
      <w:pPr>
        <w:spacing w:line="480" w:lineRule="auto"/>
      </w:pPr>
    </w:p>
    <w:p w14:paraId="7B5DD788" w14:textId="77777777" w:rsidR="00C83CF6" w:rsidRPr="004404C0" w:rsidRDefault="004404C0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404C0">
        <w:rPr>
          <w:sz w:val="28"/>
          <w:szCs w:val="28"/>
        </w:rPr>
        <w:t>Title</w:t>
      </w:r>
      <w:r>
        <w:rPr>
          <w:sz w:val="28"/>
          <w:szCs w:val="28"/>
        </w:rPr>
        <w:t>_____________________________________</w:t>
      </w:r>
    </w:p>
    <w:p w14:paraId="5A226A53" w14:textId="77777777" w:rsidR="004404C0" w:rsidRDefault="004404C0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404C0">
        <w:rPr>
          <w:sz w:val="28"/>
          <w:szCs w:val="28"/>
        </w:rPr>
        <w:t>Artist Statement</w:t>
      </w:r>
      <w:r>
        <w:rPr>
          <w:sz w:val="28"/>
          <w:szCs w:val="28"/>
        </w:rPr>
        <w:t>_________________________________________</w:t>
      </w:r>
    </w:p>
    <w:p w14:paraId="7555DDF9" w14:textId="77777777" w:rsidR="004404C0" w:rsidRDefault="004404C0" w:rsidP="004404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7A3181E7" w14:textId="77777777" w:rsidR="004404C0" w:rsidRDefault="004404C0" w:rsidP="004404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       </w:t>
      </w:r>
    </w:p>
    <w:p w14:paraId="58518336" w14:textId="77777777" w:rsidR="004404C0" w:rsidRDefault="004404C0" w:rsidP="004404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</w:t>
      </w:r>
    </w:p>
    <w:p w14:paraId="4A23980A" w14:textId="77777777" w:rsidR="004404C0" w:rsidRDefault="004404C0" w:rsidP="004404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528CA746" w14:textId="77777777" w:rsidR="004404C0" w:rsidRDefault="004404C0" w:rsidP="004404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</w:t>
      </w:r>
    </w:p>
    <w:p w14:paraId="78FA1AFE" w14:textId="77777777" w:rsidR="004404C0" w:rsidRPr="004404C0" w:rsidRDefault="004404C0" w:rsidP="004404C0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2DEA7810" w14:textId="77777777" w:rsidR="004404C0" w:rsidRDefault="004404C0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404C0">
        <w:rPr>
          <w:sz w:val="28"/>
          <w:szCs w:val="28"/>
        </w:rPr>
        <w:t>Dimensions</w:t>
      </w:r>
      <w:r>
        <w:rPr>
          <w:sz w:val="28"/>
          <w:szCs w:val="28"/>
        </w:rPr>
        <w:t>____________________________________________</w:t>
      </w:r>
      <w:r w:rsidR="006810A7">
        <w:rPr>
          <w:sz w:val="28"/>
          <w:szCs w:val="28"/>
        </w:rPr>
        <w:t>_</w:t>
      </w:r>
    </w:p>
    <w:p w14:paraId="170CC5F9" w14:textId="77777777" w:rsidR="006810A7" w:rsidRPr="004404C0" w:rsidRDefault="006810A7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Base Size Requi</w:t>
      </w:r>
      <w:r w:rsidR="00837B36">
        <w:rPr>
          <w:sz w:val="28"/>
          <w:szCs w:val="28"/>
        </w:rPr>
        <w:t>r</w:t>
      </w:r>
      <w:r>
        <w:rPr>
          <w:sz w:val="28"/>
          <w:szCs w:val="28"/>
        </w:rPr>
        <w:t>ement:____________________________________</w:t>
      </w:r>
    </w:p>
    <w:p w14:paraId="601391DC" w14:textId="77777777" w:rsidR="004404C0" w:rsidRPr="004404C0" w:rsidRDefault="004404C0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404C0">
        <w:rPr>
          <w:sz w:val="28"/>
          <w:szCs w:val="28"/>
        </w:rPr>
        <w:t>Materials</w:t>
      </w:r>
      <w:r>
        <w:rPr>
          <w:sz w:val="28"/>
          <w:szCs w:val="28"/>
        </w:rPr>
        <w:t>______________________________________________</w:t>
      </w:r>
      <w:r w:rsidR="006810A7">
        <w:rPr>
          <w:sz w:val="28"/>
          <w:szCs w:val="28"/>
        </w:rPr>
        <w:t>_</w:t>
      </w:r>
    </w:p>
    <w:p w14:paraId="69CF8BCC" w14:textId="77777777" w:rsidR="004404C0" w:rsidRPr="004404C0" w:rsidRDefault="004404C0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404C0">
        <w:rPr>
          <w:sz w:val="28"/>
          <w:szCs w:val="28"/>
        </w:rPr>
        <w:t>Fabrication</w:t>
      </w:r>
      <w:r>
        <w:rPr>
          <w:sz w:val="28"/>
          <w:szCs w:val="28"/>
        </w:rPr>
        <w:t>_____________________________________________</w:t>
      </w:r>
      <w:r w:rsidR="006810A7">
        <w:rPr>
          <w:sz w:val="28"/>
          <w:szCs w:val="28"/>
        </w:rPr>
        <w:t>_</w:t>
      </w:r>
    </w:p>
    <w:p w14:paraId="5A32FA02" w14:textId="77777777" w:rsidR="004404C0" w:rsidRPr="004404C0" w:rsidRDefault="004404C0" w:rsidP="004404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404C0">
        <w:rPr>
          <w:sz w:val="28"/>
          <w:szCs w:val="28"/>
        </w:rPr>
        <w:lastRenderedPageBreak/>
        <w:t>Price</w:t>
      </w:r>
      <w:r>
        <w:rPr>
          <w:sz w:val="28"/>
          <w:szCs w:val="28"/>
        </w:rPr>
        <w:t>___________________</w:t>
      </w:r>
    </w:p>
    <w:p w14:paraId="70AE03F4" w14:textId="77777777" w:rsidR="00C83CF6" w:rsidRDefault="00C83CF6" w:rsidP="004404C0">
      <w:pPr>
        <w:spacing w:line="480" w:lineRule="auto"/>
      </w:pPr>
    </w:p>
    <w:p w14:paraId="5EDA90B0" w14:textId="77777777" w:rsidR="00C83CF6" w:rsidRDefault="00C83CF6" w:rsidP="004404C0">
      <w:pPr>
        <w:spacing w:line="480" w:lineRule="auto"/>
      </w:pPr>
    </w:p>
    <w:p w14:paraId="01EDA342" w14:textId="77777777" w:rsidR="00C83CF6" w:rsidRDefault="00C83CF6"/>
    <w:p w14:paraId="149CBCFF" w14:textId="77777777" w:rsidR="00C83CF6" w:rsidRDefault="00C83CF6"/>
    <w:p w14:paraId="5C0B47F2" w14:textId="77777777" w:rsidR="00C83CF6" w:rsidRPr="004404C0" w:rsidRDefault="004404C0" w:rsidP="004404C0">
      <w:pPr>
        <w:jc w:val="center"/>
        <w:rPr>
          <w:sz w:val="36"/>
          <w:szCs w:val="36"/>
          <w:u w:val="single"/>
        </w:rPr>
      </w:pPr>
      <w:r w:rsidRPr="004404C0">
        <w:rPr>
          <w:sz w:val="36"/>
          <w:szCs w:val="36"/>
          <w:u w:val="single"/>
        </w:rPr>
        <w:t>Artist Information</w:t>
      </w:r>
    </w:p>
    <w:p w14:paraId="37D4006E" w14:textId="77777777" w:rsidR="00C83CF6" w:rsidRDefault="00C83CF6"/>
    <w:p w14:paraId="5B215CEB" w14:textId="77777777" w:rsidR="00C83CF6" w:rsidRDefault="00C83CF6"/>
    <w:p w14:paraId="29F67EDC" w14:textId="77777777" w:rsidR="00C83CF6" w:rsidRPr="009A4B7D" w:rsidRDefault="004404C0" w:rsidP="009A4B7D">
      <w:pPr>
        <w:spacing w:line="480" w:lineRule="auto"/>
        <w:rPr>
          <w:sz w:val="28"/>
          <w:szCs w:val="28"/>
        </w:rPr>
      </w:pPr>
      <w:r w:rsidRPr="009A4B7D">
        <w:rPr>
          <w:sz w:val="28"/>
          <w:szCs w:val="28"/>
        </w:rPr>
        <w:t>Name______________________________________________________________</w:t>
      </w:r>
    </w:p>
    <w:p w14:paraId="706D8F71" w14:textId="77777777" w:rsidR="004404C0" w:rsidRPr="009A4B7D" w:rsidRDefault="004404C0" w:rsidP="009A4B7D">
      <w:pPr>
        <w:spacing w:line="480" w:lineRule="auto"/>
        <w:rPr>
          <w:sz w:val="28"/>
          <w:szCs w:val="28"/>
        </w:rPr>
      </w:pPr>
      <w:r w:rsidRPr="009A4B7D">
        <w:rPr>
          <w:sz w:val="28"/>
          <w:szCs w:val="28"/>
        </w:rPr>
        <w:t xml:space="preserve">Mailing </w:t>
      </w:r>
      <w:r w:rsidR="009A4B7D">
        <w:rPr>
          <w:sz w:val="28"/>
          <w:szCs w:val="28"/>
        </w:rPr>
        <w:t>Address_</w:t>
      </w:r>
      <w:r w:rsidRPr="009A4B7D">
        <w:rPr>
          <w:sz w:val="28"/>
          <w:szCs w:val="28"/>
        </w:rPr>
        <w:t>________________________________________________</w:t>
      </w:r>
      <w:r w:rsidR="009A4B7D">
        <w:rPr>
          <w:sz w:val="28"/>
          <w:szCs w:val="28"/>
        </w:rPr>
        <w:t>____</w:t>
      </w:r>
    </w:p>
    <w:p w14:paraId="3624D3DE" w14:textId="77777777" w:rsidR="004404C0" w:rsidRPr="009A4B7D" w:rsidRDefault="004404C0" w:rsidP="009A4B7D">
      <w:pPr>
        <w:spacing w:line="480" w:lineRule="auto"/>
        <w:rPr>
          <w:sz w:val="28"/>
          <w:szCs w:val="28"/>
        </w:rPr>
      </w:pPr>
      <w:r w:rsidRPr="009A4B7D">
        <w:rPr>
          <w:sz w:val="28"/>
          <w:szCs w:val="28"/>
        </w:rPr>
        <w:t>Email______________________________________________________________</w:t>
      </w:r>
    </w:p>
    <w:p w14:paraId="3DE0C231" w14:textId="77777777" w:rsidR="004404C0" w:rsidRPr="009A4B7D" w:rsidRDefault="004404C0" w:rsidP="009A4B7D">
      <w:pPr>
        <w:spacing w:line="480" w:lineRule="auto"/>
        <w:rPr>
          <w:sz w:val="28"/>
          <w:szCs w:val="28"/>
        </w:rPr>
      </w:pPr>
      <w:r w:rsidRPr="009A4B7D">
        <w:rPr>
          <w:sz w:val="28"/>
          <w:szCs w:val="28"/>
        </w:rPr>
        <w:t>Phone(s</w:t>
      </w:r>
      <w:r w:rsidR="009A4B7D" w:rsidRPr="009A4B7D">
        <w:rPr>
          <w:sz w:val="28"/>
          <w:szCs w:val="28"/>
        </w:rPr>
        <w:t>) _</w:t>
      </w:r>
      <w:r w:rsidRPr="009A4B7D">
        <w:rPr>
          <w:sz w:val="28"/>
          <w:szCs w:val="28"/>
        </w:rPr>
        <w:t>__________________________________________________________</w:t>
      </w:r>
    </w:p>
    <w:p w14:paraId="7286A3C5" w14:textId="77777777" w:rsidR="004404C0" w:rsidRPr="009A4B7D" w:rsidRDefault="004404C0" w:rsidP="009A4B7D">
      <w:pPr>
        <w:spacing w:line="480" w:lineRule="auto"/>
        <w:rPr>
          <w:sz w:val="28"/>
          <w:szCs w:val="28"/>
        </w:rPr>
      </w:pPr>
      <w:r w:rsidRPr="009A4B7D">
        <w:rPr>
          <w:sz w:val="28"/>
          <w:szCs w:val="28"/>
        </w:rPr>
        <w:t>Website____________________________________________________________</w:t>
      </w:r>
    </w:p>
    <w:p w14:paraId="3245B1D5" w14:textId="77777777" w:rsidR="004404C0" w:rsidRPr="009A4B7D" w:rsidRDefault="009A4B7D" w:rsidP="009A4B7D">
      <w:pPr>
        <w:spacing w:line="480" w:lineRule="auto"/>
        <w:rPr>
          <w:sz w:val="28"/>
          <w:szCs w:val="28"/>
        </w:rPr>
      </w:pPr>
      <w:r w:rsidRPr="009A4B7D">
        <w:rPr>
          <w:sz w:val="28"/>
          <w:szCs w:val="28"/>
        </w:rPr>
        <w:t>Please attach a resume.</w:t>
      </w:r>
    </w:p>
    <w:p w14:paraId="36C3F632" w14:textId="77777777" w:rsidR="00C83CF6" w:rsidRDefault="00C83CF6" w:rsidP="009A4B7D">
      <w:pPr>
        <w:spacing w:line="480" w:lineRule="auto"/>
      </w:pPr>
    </w:p>
    <w:p w14:paraId="16C8B063" w14:textId="77777777" w:rsidR="00C83CF6" w:rsidRDefault="00C83CF6" w:rsidP="009A4B7D">
      <w:pPr>
        <w:spacing w:line="480" w:lineRule="auto"/>
      </w:pPr>
    </w:p>
    <w:p w14:paraId="2C237FBC" w14:textId="77777777" w:rsidR="00C83CF6" w:rsidRDefault="00C83CF6"/>
    <w:p w14:paraId="68E82ADB" w14:textId="77777777" w:rsidR="00C83CF6" w:rsidRDefault="00C83CF6"/>
    <w:p w14:paraId="2DC1126A" w14:textId="77777777" w:rsidR="00C83CF6" w:rsidRDefault="00C83CF6"/>
    <w:p w14:paraId="62EC33D6" w14:textId="77777777" w:rsidR="00C83CF6" w:rsidRDefault="00C83CF6"/>
    <w:p w14:paraId="1A8D95F3" w14:textId="77777777" w:rsidR="00C83CF6" w:rsidRDefault="00C83CF6"/>
    <w:p w14:paraId="44BE52C2" w14:textId="77777777" w:rsidR="00C83CF6" w:rsidRDefault="00C83CF6"/>
    <w:p w14:paraId="5479C141" w14:textId="77777777" w:rsidR="00C83CF6" w:rsidRDefault="00C83CF6"/>
    <w:p w14:paraId="5DF7C037" w14:textId="77777777" w:rsidR="00C83CF6" w:rsidRDefault="00C83CF6"/>
    <w:p w14:paraId="0495E383" w14:textId="77777777" w:rsidR="00C83CF6" w:rsidRDefault="00C83CF6"/>
    <w:p w14:paraId="0545D0CA" w14:textId="77777777" w:rsidR="00C83CF6" w:rsidRDefault="00C83CF6"/>
    <w:p w14:paraId="626791B3" w14:textId="77777777" w:rsidR="00C83CF6" w:rsidRDefault="00C83CF6"/>
    <w:sectPr w:rsidR="00C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E01"/>
    <w:multiLevelType w:val="hybridMultilevel"/>
    <w:tmpl w:val="6BB6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23AA"/>
    <w:multiLevelType w:val="hybridMultilevel"/>
    <w:tmpl w:val="DE3A15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16984394">
    <w:abstractNumId w:val="0"/>
  </w:num>
  <w:num w:numId="2" w16cid:durableId="84497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F6"/>
    <w:rsid w:val="0004228F"/>
    <w:rsid w:val="00070ECF"/>
    <w:rsid w:val="00094527"/>
    <w:rsid w:val="00095A1D"/>
    <w:rsid w:val="000A7021"/>
    <w:rsid w:val="000E7D12"/>
    <w:rsid w:val="00193366"/>
    <w:rsid w:val="00206D57"/>
    <w:rsid w:val="0031067E"/>
    <w:rsid w:val="003200FC"/>
    <w:rsid w:val="003B66E1"/>
    <w:rsid w:val="004404C0"/>
    <w:rsid w:val="005567C4"/>
    <w:rsid w:val="006445A0"/>
    <w:rsid w:val="006810A7"/>
    <w:rsid w:val="00697226"/>
    <w:rsid w:val="006B06A0"/>
    <w:rsid w:val="007332CE"/>
    <w:rsid w:val="007709A2"/>
    <w:rsid w:val="007944BE"/>
    <w:rsid w:val="007C5E14"/>
    <w:rsid w:val="00837B36"/>
    <w:rsid w:val="008C26DD"/>
    <w:rsid w:val="008F7A33"/>
    <w:rsid w:val="009341D7"/>
    <w:rsid w:val="00947CFB"/>
    <w:rsid w:val="009A4B7D"/>
    <w:rsid w:val="00AD1353"/>
    <w:rsid w:val="00B34C82"/>
    <w:rsid w:val="00B631A5"/>
    <w:rsid w:val="00B97C2A"/>
    <w:rsid w:val="00C54452"/>
    <w:rsid w:val="00C62F68"/>
    <w:rsid w:val="00C83CF6"/>
    <w:rsid w:val="00CC6A69"/>
    <w:rsid w:val="00D70499"/>
    <w:rsid w:val="00D7181A"/>
    <w:rsid w:val="00D82CE4"/>
    <w:rsid w:val="00DB30B0"/>
    <w:rsid w:val="00F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D3D9"/>
  <w15:chartTrackingRefBased/>
  <w15:docId w15:val="{FE3AC3E1-7922-4135-AA4B-51655FF9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j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danartwa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Marcia Meyer1</cp:lastModifiedBy>
  <cp:revision>2</cp:revision>
  <dcterms:created xsi:type="dcterms:W3CDTF">2023-10-20T15:23:00Z</dcterms:created>
  <dcterms:modified xsi:type="dcterms:W3CDTF">2023-10-20T15:23:00Z</dcterms:modified>
</cp:coreProperties>
</file>